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646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after="157" w:afterLines="5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附件3</w:t>
      </w:r>
    </w:p>
    <w:p w14:paraId="11A640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after="157" w:afterLines="5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2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24"/>
        </w:rPr>
        <w:t>教学能力提升必修课程完成情况统计表</w:t>
      </w:r>
    </w:p>
    <w:tbl>
      <w:tblPr>
        <w:tblStyle w:val="9"/>
        <w:tblW w:w="0" w:type="auto"/>
        <w:tblInd w:w="-2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333"/>
        <w:gridCol w:w="1242"/>
        <w:gridCol w:w="1517"/>
        <w:gridCol w:w="1475"/>
        <w:gridCol w:w="1216"/>
        <w:gridCol w:w="2017"/>
        <w:gridCol w:w="1425"/>
        <w:gridCol w:w="1254"/>
      </w:tblGrid>
      <w:tr w14:paraId="04AC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1" w:type="dxa"/>
            <w:gridSpan w:val="9"/>
            <w:vAlign w:val="center"/>
          </w:tcPr>
          <w:p w14:paraId="12060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说明：</w:t>
            </w:r>
          </w:p>
          <w:p w14:paraId="56DEC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left" w:pos="204"/>
                <w:tab w:val="clear" w:pos="312"/>
              </w:tabs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本表仅统计参加了2025年珠海校区新教师入职集中培训的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  <w:t>教学科研岗教师、专职辅导员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培训情况，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  <w:t>如有未在名单中的教师请单独联系教师教学发展中心，联系电话：0756-3683908。</w:t>
            </w:r>
          </w:p>
          <w:p w14:paraId="24F029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left" w:pos="204"/>
                <w:tab w:val="clear" w:pos="312"/>
              </w:tabs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补修方式：</w:t>
            </w:r>
          </w:p>
          <w:p w14:paraId="157240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04"/>
              </w:tabs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（1）观看学习国家智慧教育公共服务平台“2025年暑期教师研修（高等教育）”中相应主题的视频课程，并撰写不少于2000字的学习总结1份。</w:t>
            </w:r>
            <w:bookmarkStart w:id="0" w:name="_GoBack"/>
            <w:bookmarkEnd w:id="0"/>
          </w:p>
          <w:p w14:paraId="5216FC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04"/>
              </w:tabs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（2）缺席教学观摩，请根据自身学科领域，选择至少一门课程完成观摩，并填写听课记录表。</w:t>
            </w:r>
          </w:p>
        </w:tc>
      </w:tr>
      <w:tr w14:paraId="20BE0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Merge w:val="restart"/>
            <w:vAlign w:val="center"/>
          </w:tcPr>
          <w:p w14:paraId="364B5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  <w:t>单位</w:t>
            </w:r>
          </w:p>
        </w:tc>
        <w:tc>
          <w:tcPr>
            <w:tcW w:w="1333" w:type="dxa"/>
            <w:vMerge w:val="restart"/>
            <w:vAlign w:val="center"/>
          </w:tcPr>
          <w:p w14:paraId="7EBD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  <w:t>姓名</w:t>
            </w:r>
          </w:p>
        </w:tc>
        <w:tc>
          <w:tcPr>
            <w:tcW w:w="10146" w:type="dxa"/>
            <w:gridSpan w:val="7"/>
            <w:vAlign w:val="center"/>
          </w:tcPr>
          <w:p w14:paraId="31C15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  <w:lang w:val="en-US" w:eastAsia="zh-CN"/>
              </w:rPr>
              <w:t>教学能力提升模块</w:t>
            </w:r>
          </w:p>
        </w:tc>
      </w:tr>
      <w:tr w14:paraId="5C87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Merge w:val="continue"/>
            <w:vAlign w:val="center"/>
          </w:tcPr>
          <w:p w14:paraId="33F7C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</w:p>
        </w:tc>
        <w:tc>
          <w:tcPr>
            <w:tcW w:w="1333" w:type="dxa"/>
            <w:vMerge w:val="continue"/>
            <w:vAlign w:val="center"/>
          </w:tcPr>
          <w:p w14:paraId="0AA53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</w:p>
        </w:tc>
        <w:tc>
          <w:tcPr>
            <w:tcW w:w="1242" w:type="dxa"/>
            <w:vAlign w:val="center"/>
          </w:tcPr>
          <w:p w14:paraId="462B1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高等教育心理学</w:t>
            </w:r>
          </w:p>
        </w:tc>
        <w:tc>
          <w:tcPr>
            <w:tcW w:w="1517" w:type="dxa"/>
            <w:vAlign w:val="center"/>
          </w:tcPr>
          <w:p w14:paraId="70DDE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高等教育学</w:t>
            </w:r>
          </w:p>
        </w:tc>
        <w:tc>
          <w:tcPr>
            <w:tcW w:w="1475" w:type="dxa"/>
            <w:vAlign w:val="center"/>
          </w:tcPr>
          <w:p w14:paraId="78DE2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大学课堂的教学方法</w:t>
            </w:r>
          </w:p>
        </w:tc>
        <w:tc>
          <w:tcPr>
            <w:tcW w:w="1216" w:type="dxa"/>
            <w:vAlign w:val="center"/>
          </w:tcPr>
          <w:p w14:paraId="7130A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课程思政</w:t>
            </w:r>
          </w:p>
        </w:tc>
        <w:tc>
          <w:tcPr>
            <w:tcW w:w="2017" w:type="dxa"/>
            <w:vAlign w:val="center"/>
          </w:tcPr>
          <w:p w14:paraId="70DA3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生成式AI在教育教学中的应用</w:t>
            </w:r>
          </w:p>
        </w:tc>
        <w:tc>
          <w:tcPr>
            <w:tcW w:w="1425" w:type="dxa"/>
            <w:vAlign w:val="center"/>
          </w:tcPr>
          <w:p w14:paraId="6CD92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教学基本功</w:t>
            </w:r>
          </w:p>
        </w:tc>
        <w:tc>
          <w:tcPr>
            <w:tcW w:w="1254" w:type="dxa"/>
            <w:vAlign w:val="center"/>
          </w:tcPr>
          <w:p w14:paraId="2F38B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highlight w:val="none"/>
                <w:u w:val="none"/>
                <w:lang w:val="en-US" w:eastAsia="zh-CN" w:bidi="ar"/>
              </w:rPr>
              <w:t>教学观摩</w:t>
            </w:r>
          </w:p>
        </w:tc>
      </w:tr>
      <w:tr w14:paraId="7D52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9F9AB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74642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邹晗</w:t>
            </w:r>
          </w:p>
        </w:tc>
        <w:tc>
          <w:tcPr>
            <w:tcW w:w="1242" w:type="dxa"/>
            <w:vAlign w:val="center"/>
          </w:tcPr>
          <w:p w14:paraId="79299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4F133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4CC2C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49DE9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3564E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777F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D55E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6DDF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52DFD9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100B6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刘骏勃</w:t>
            </w:r>
          </w:p>
        </w:tc>
        <w:tc>
          <w:tcPr>
            <w:tcW w:w="1242" w:type="dxa"/>
            <w:vAlign w:val="center"/>
          </w:tcPr>
          <w:p w14:paraId="184FD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10EB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5CB81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4D4A8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23917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EC68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220E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067E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BFC34C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5DCEF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刘扬</w:t>
            </w:r>
          </w:p>
        </w:tc>
        <w:tc>
          <w:tcPr>
            <w:tcW w:w="1242" w:type="dxa"/>
            <w:vAlign w:val="center"/>
          </w:tcPr>
          <w:p w14:paraId="2F208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5F27E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3FFBF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6C87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308B6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D77E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A753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3BDF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15F26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6EABF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詹婷洁</w:t>
            </w:r>
          </w:p>
        </w:tc>
        <w:tc>
          <w:tcPr>
            <w:tcW w:w="1242" w:type="dxa"/>
            <w:vAlign w:val="center"/>
          </w:tcPr>
          <w:p w14:paraId="27840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1C84F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649AA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3067D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0BF69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6D8DC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6D400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6B8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324956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6E450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童松</w:t>
            </w:r>
          </w:p>
        </w:tc>
        <w:tc>
          <w:tcPr>
            <w:tcW w:w="1242" w:type="dxa"/>
            <w:vAlign w:val="center"/>
          </w:tcPr>
          <w:p w14:paraId="75C7B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95AA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24A7E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DB66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44A10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7D9C4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403A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AEA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445C62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52457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熊飞雷</w:t>
            </w:r>
          </w:p>
        </w:tc>
        <w:tc>
          <w:tcPr>
            <w:tcW w:w="1242" w:type="dxa"/>
            <w:vAlign w:val="center"/>
          </w:tcPr>
          <w:p w14:paraId="370D8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59734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97D0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75A6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5377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DFC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6A0D5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5D82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F2B156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4F63D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宋潮</w:t>
            </w:r>
          </w:p>
        </w:tc>
        <w:tc>
          <w:tcPr>
            <w:tcW w:w="1242" w:type="dxa"/>
            <w:vAlign w:val="center"/>
          </w:tcPr>
          <w:p w14:paraId="18867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135FF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2DC1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7FDB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40C8B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6E3D3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CBB1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5DC0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563391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33" w:type="dxa"/>
            <w:vAlign w:val="center"/>
          </w:tcPr>
          <w:p w14:paraId="6B2D9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宋德魁</w:t>
            </w:r>
          </w:p>
        </w:tc>
        <w:tc>
          <w:tcPr>
            <w:tcW w:w="1242" w:type="dxa"/>
            <w:vAlign w:val="center"/>
          </w:tcPr>
          <w:p w14:paraId="09025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BDFD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11EDB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5AAE2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7AEC9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CA4E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1645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7BD0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5C5381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未来设计学院</w:t>
            </w:r>
          </w:p>
        </w:tc>
        <w:tc>
          <w:tcPr>
            <w:tcW w:w="1333" w:type="dxa"/>
            <w:vAlign w:val="center"/>
          </w:tcPr>
          <w:p w14:paraId="28DF5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吴曼</w:t>
            </w:r>
          </w:p>
        </w:tc>
        <w:tc>
          <w:tcPr>
            <w:tcW w:w="1242" w:type="dxa"/>
            <w:vAlign w:val="center"/>
          </w:tcPr>
          <w:p w14:paraId="58ED9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2801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3B87B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68881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613AB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4836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1D88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70D1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2434C64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未来教育学院</w:t>
            </w:r>
          </w:p>
        </w:tc>
        <w:tc>
          <w:tcPr>
            <w:tcW w:w="1333" w:type="dxa"/>
            <w:vAlign w:val="center"/>
          </w:tcPr>
          <w:p w14:paraId="38B25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李嘉竞</w:t>
            </w:r>
          </w:p>
        </w:tc>
        <w:tc>
          <w:tcPr>
            <w:tcW w:w="1242" w:type="dxa"/>
            <w:vAlign w:val="center"/>
          </w:tcPr>
          <w:p w14:paraId="1DEB1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530B8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570E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1C9E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7FDF3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35D8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19FE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4F3B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601852D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未来教育学院</w:t>
            </w:r>
          </w:p>
        </w:tc>
        <w:tc>
          <w:tcPr>
            <w:tcW w:w="1333" w:type="dxa"/>
            <w:vAlign w:val="center"/>
          </w:tcPr>
          <w:p w14:paraId="015AB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史圣朋</w:t>
            </w:r>
          </w:p>
        </w:tc>
        <w:tc>
          <w:tcPr>
            <w:tcW w:w="1242" w:type="dxa"/>
            <w:vAlign w:val="center"/>
          </w:tcPr>
          <w:p w14:paraId="24A9A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39441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C1A6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22AEF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17EDB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6802C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CFB7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41218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3DC3F8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未来技术学院</w:t>
            </w:r>
          </w:p>
        </w:tc>
        <w:tc>
          <w:tcPr>
            <w:tcW w:w="1333" w:type="dxa"/>
            <w:vAlign w:val="center"/>
          </w:tcPr>
          <w:p w14:paraId="28794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刘少卿</w:t>
            </w:r>
          </w:p>
        </w:tc>
        <w:tc>
          <w:tcPr>
            <w:tcW w:w="1242" w:type="dxa"/>
            <w:vAlign w:val="center"/>
          </w:tcPr>
          <w:p w14:paraId="750F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38719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16A9C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477C1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3F3A7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793FC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93C1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5494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5431D2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未来技术学院</w:t>
            </w:r>
          </w:p>
        </w:tc>
        <w:tc>
          <w:tcPr>
            <w:tcW w:w="1333" w:type="dxa"/>
            <w:vAlign w:val="center"/>
          </w:tcPr>
          <w:p w14:paraId="0F93C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钮珊</w:t>
            </w:r>
          </w:p>
        </w:tc>
        <w:tc>
          <w:tcPr>
            <w:tcW w:w="1242" w:type="dxa"/>
            <w:vAlign w:val="center"/>
          </w:tcPr>
          <w:p w14:paraId="6FBAB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6E6E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6F7F5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31885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430C0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1CCB5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3C61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692D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D9379D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未来技术学院</w:t>
            </w:r>
          </w:p>
        </w:tc>
        <w:tc>
          <w:tcPr>
            <w:tcW w:w="1333" w:type="dxa"/>
            <w:vAlign w:val="center"/>
          </w:tcPr>
          <w:p w14:paraId="55EAC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柳斌</w:t>
            </w:r>
          </w:p>
        </w:tc>
        <w:tc>
          <w:tcPr>
            <w:tcW w:w="1242" w:type="dxa"/>
            <w:vAlign w:val="center"/>
          </w:tcPr>
          <w:p w14:paraId="6F68E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3ABC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0078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0B2B9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6FD90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4D0B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CE1E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6DE3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212EE5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未来技术学院</w:t>
            </w:r>
          </w:p>
        </w:tc>
        <w:tc>
          <w:tcPr>
            <w:tcW w:w="1333" w:type="dxa"/>
            <w:vAlign w:val="center"/>
          </w:tcPr>
          <w:p w14:paraId="02472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谢少华</w:t>
            </w:r>
          </w:p>
        </w:tc>
        <w:tc>
          <w:tcPr>
            <w:tcW w:w="1242" w:type="dxa"/>
            <w:vAlign w:val="center"/>
          </w:tcPr>
          <w:p w14:paraId="5736C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7033C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7CED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5618B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53701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C6CB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33FD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676C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C41C8E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湾区国际商学院</w:t>
            </w:r>
          </w:p>
        </w:tc>
        <w:tc>
          <w:tcPr>
            <w:tcW w:w="1333" w:type="dxa"/>
            <w:vAlign w:val="center"/>
          </w:tcPr>
          <w:p w14:paraId="01711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孙泽宇</w:t>
            </w:r>
          </w:p>
        </w:tc>
        <w:tc>
          <w:tcPr>
            <w:tcW w:w="1242" w:type="dxa"/>
            <w:vAlign w:val="center"/>
          </w:tcPr>
          <w:p w14:paraId="43A18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56561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6219F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04FD5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161A0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64425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A8EF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5A21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51837E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湾区国际商学院</w:t>
            </w:r>
          </w:p>
        </w:tc>
        <w:tc>
          <w:tcPr>
            <w:tcW w:w="1333" w:type="dxa"/>
            <w:vAlign w:val="center"/>
          </w:tcPr>
          <w:p w14:paraId="42AFE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代嘉煜</w:t>
            </w:r>
          </w:p>
        </w:tc>
        <w:tc>
          <w:tcPr>
            <w:tcW w:w="1242" w:type="dxa"/>
            <w:vAlign w:val="center"/>
          </w:tcPr>
          <w:p w14:paraId="457B23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3BE19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A0B5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36E64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6201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4E8F4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C7D1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1E0B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44428C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湾区国际商学院</w:t>
            </w:r>
          </w:p>
        </w:tc>
        <w:tc>
          <w:tcPr>
            <w:tcW w:w="1333" w:type="dxa"/>
            <w:vAlign w:val="center"/>
          </w:tcPr>
          <w:p w14:paraId="64A42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贾丹</w:t>
            </w:r>
          </w:p>
        </w:tc>
        <w:tc>
          <w:tcPr>
            <w:tcW w:w="1242" w:type="dxa"/>
            <w:vAlign w:val="center"/>
          </w:tcPr>
          <w:p w14:paraId="36E3D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4C620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9AC6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71196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6A01A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6C538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11F45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295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3C4621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国家安全与应急管理学院</w:t>
            </w:r>
          </w:p>
        </w:tc>
        <w:tc>
          <w:tcPr>
            <w:tcW w:w="1333" w:type="dxa"/>
            <w:vAlign w:val="center"/>
          </w:tcPr>
          <w:p w14:paraId="681E9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张振宇</w:t>
            </w:r>
          </w:p>
        </w:tc>
        <w:tc>
          <w:tcPr>
            <w:tcW w:w="1242" w:type="dxa"/>
            <w:vAlign w:val="center"/>
          </w:tcPr>
          <w:p w14:paraId="70036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6873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1904F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3C5A0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24709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DF68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3FC6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CB5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5C4447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国家安全与应急管理学院</w:t>
            </w:r>
          </w:p>
        </w:tc>
        <w:tc>
          <w:tcPr>
            <w:tcW w:w="1333" w:type="dxa"/>
            <w:vAlign w:val="center"/>
          </w:tcPr>
          <w:p w14:paraId="3FC7B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施慧</w:t>
            </w:r>
          </w:p>
        </w:tc>
        <w:tc>
          <w:tcPr>
            <w:tcW w:w="1242" w:type="dxa"/>
            <w:vAlign w:val="center"/>
          </w:tcPr>
          <w:p w14:paraId="65579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3B920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28C9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01867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25E62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1F85D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500A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58120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2BE68AB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国家安全与应急管理学院</w:t>
            </w:r>
          </w:p>
        </w:tc>
        <w:tc>
          <w:tcPr>
            <w:tcW w:w="1333" w:type="dxa"/>
            <w:vAlign w:val="center"/>
          </w:tcPr>
          <w:p w14:paraId="0FB5A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叶陈雷</w:t>
            </w:r>
          </w:p>
        </w:tc>
        <w:tc>
          <w:tcPr>
            <w:tcW w:w="1242" w:type="dxa"/>
            <w:vAlign w:val="center"/>
          </w:tcPr>
          <w:p w14:paraId="05E44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4A2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2E0AF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69730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729A5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5BF0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4206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5D1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3209EC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自然科学高等研究院</w:t>
            </w:r>
          </w:p>
        </w:tc>
        <w:tc>
          <w:tcPr>
            <w:tcW w:w="1333" w:type="dxa"/>
            <w:vAlign w:val="center"/>
          </w:tcPr>
          <w:p w14:paraId="07795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王文华</w:t>
            </w:r>
          </w:p>
        </w:tc>
        <w:tc>
          <w:tcPr>
            <w:tcW w:w="1242" w:type="dxa"/>
            <w:vAlign w:val="center"/>
          </w:tcPr>
          <w:p w14:paraId="67C35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B45A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1F68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68363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5012F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D94F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B0FC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0038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418A4E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自然科学高等研究院</w:t>
            </w:r>
          </w:p>
        </w:tc>
        <w:tc>
          <w:tcPr>
            <w:tcW w:w="1333" w:type="dxa"/>
            <w:vAlign w:val="center"/>
          </w:tcPr>
          <w:p w14:paraId="24B57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江嘉治</w:t>
            </w:r>
          </w:p>
        </w:tc>
        <w:tc>
          <w:tcPr>
            <w:tcW w:w="1242" w:type="dxa"/>
            <w:vAlign w:val="center"/>
          </w:tcPr>
          <w:p w14:paraId="5D25E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EC08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67C5B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2CC05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3874D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1EC08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27DE5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0815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FD50E8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自然科学高等研究院</w:t>
            </w:r>
          </w:p>
        </w:tc>
        <w:tc>
          <w:tcPr>
            <w:tcW w:w="1333" w:type="dxa"/>
            <w:vAlign w:val="center"/>
          </w:tcPr>
          <w:p w14:paraId="34A19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陈立明</w:t>
            </w:r>
          </w:p>
        </w:tc>
        <w:tc>
          <w:tcPr>
            <w:tcW w:w="1242" w:type="dxa"/>
            <w:vAlign w:val="center"/>
          </w:tcPr>
          <w:p w14:paraId="1CCEE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8D06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2D994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37C62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41AFE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242BA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5A99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6D5B6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3BE569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自然科学高等研究院</w:t>
            </w:r>
          </w:p>
        </w:tc>
        <w:tc>
          <w:tcPr>
            <w:tcW w:w="1333" w:type="dxa"/>
            <w:vAlign w:val="center"/>
          </w:tcPr>
          <w:p w14:paraId="05D39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周瑜</w:t>
            </w:r>
          </w:p>
        </w:tc>
        <w:tc>
          <w:tcPr>
            <w:tcW w:w="1242" w:type="dxa"/>
            <w:vAlign w:val="center"/>
          </w:tcPr>
          <w:p w14:paraId="0AFFF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1B8B3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8452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DBA1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194F0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045E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68F71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4FB24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96BEE7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自然科学高等研究院</w:t>
            </w:r>
          </w:p>
        </w:tc>
        <w:tc>
          <w:tcPr>
            <w:tcW w:w="1333" w:type="dxa"/>
            <w:vAlign w:val="center"/>
          </w:tcPr>
          <w:p w14:paraId="41A43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李彦增</w:t>
            </w:r>
          </w:p>
        </w:tc>
        <w:tc>
          <w:tcPr>
            <w:tcW w:w="1242" w:type="dxa"/>
            <w:vAlign w:val="center"/>
          </w:tcPr>
          <w:p w14:paraId="2D250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46AD4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1391D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6EA11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51E37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55B70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0F36D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593AF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C9B82B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人文和社会科学高等研究院</w:t>
            </w:r>
          </w:p>
        </w:tc>
        <w:tc>
          <w:tcPr>
            <w:tcW w:w="1333" w:type="dxa"/>
            <w:vAlign w:val="center"/>
          </w:tcPr>
          <w:p w14:paraId="40F03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崔乐泉</w:t>
            </w:r>
          </w:p>
        </w:tc>
        <w:tc>
          <w:tcPr>
            <w:tcW w:w="1242" w:type="dxa"/>
            <w:vAlign w:val="center"/>
          </w:tcPr>
          <w:p w14:paraId="33AE4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1517" w:type="dxa"/>
            <w:vAlign w:val="center"/>
          </w:tcPr>
          <w:p w14:paraId="158A3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1475" w:type="dxa"/>
            <w:vAlign w:val="center"/>
          </w:tcPr>
          <w:p w14:paraId="26341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1216" w:type="dxa"/>
            <w:vAlign w:val="center"/>
          </w:tcPr>
          <w:p w14:paraId="2C51F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2017" w:type="dxa"/>
            <w:vAlign w:val="center"/>
          </w:tcPr>
          <w:p w14:paraId="68FBE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1425" w:type="dxa"/>
            <w:vAlign w:val="center"/>
          </w:tcPr>
          <w:p w14:paraId="6F4DD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  <w:tc>
          <w:tcPr>
            <w:tcW w:w="1254" w:type="dxa"/>
            <w:vAlign w:val="center"/>
          </w:tcPr>
          <w:p w14:paraId="74200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444E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02FE4D8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人文和社会科学高等研究院</w:t>
            </w:r>
          </w:p>
        </w:tc>
        <w:tc>
          <w:tcPr>
            <w:tcW w:w="1333" w:type="dxa"/>
            <w:vAlign w:val="center"/>
          </w:tcPr>
          <w:p w14:paraId="13259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曹仁猛</w:t>
            </w:r>
          </w:p>
        </w:tc>
        <w:tc>
          <w:tcPr>
            <w:tcW w:w="1242" w:type="dxa"/>
            <w:vAlign w:val="center"/>
          </w:tcPr>
          <w:p w14:paraId="65C4A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E39C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29069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1DE78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1663D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2BC39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268A0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7582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626F850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人文和社会科学高等研究院</w:t>
            </w:r>
          </w:p>
        </w:tc>
        <w:tc>
          <w:tcPr>
            <w:tcW w:w="1333" w:type="dxa"/>
            <w:vAlign w:val="center"/>
          </w:tcPr>
          <w:p w14:paraId="3ACA8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田文灿</w:t>
            </w:r>
          </w:p>
        </w:tc>
        <w:tc>
          <w:tcPr>
            <w:tcW w:w="1242" w:type="dxa"/>
            <w:vAlign w:val="center"/>
          </w:tcPr>
          <w:p w14:paraId="19688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5F58D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2184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4F3ED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01643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5424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C725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03DA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3F8BCB3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699F9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杨晨</w:t>
            </w:r>
          </w:p>
        </w:tc>
        <w:tc>
          <w:tcPr>
            <w:tcW w:w="1242" w:type="dxa"/>
            <w:vAlign w:val="center"/>
          </w:tcPr>
          <w:p w14:paraId="71039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53CE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31D6C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2F5E6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562B3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46E65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FB25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18"/>
                <w:vertAlign w:val="baseline"/>
                <w:lang w:val="en-US" w:eastAsia="zh-CN"/>
              </w:rPr>
              <w:t>未完成</w:t>
            </w:r>
          </w:p>
        </w:tc>
      </w:tr>
      <w:tr w14:paraId="358F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5E14E8C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1FED3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俞晨虹</w:t>
            </w:r>
          </w:p>
        </w:tc>
        <w:tc>
          <w:tcPr>
            <w:tcW w:w="1242" w:type="dxa"/>
            <w:vAlign w:val="center"/>
          </w:tcPr>
          <w:p w14:paraId="62438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4BDC2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667C3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297A7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257F7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35B28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952C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155F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48757C6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4822E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袁建涛</w:t>
            </w:r>
          </w:p>
        </w:tc>
        <w:tc>
          <w:tcPr>
            <w:tcW w:w="1242" w:type="dxa"/>
            <w:vAlign w:val="center"/>
          </w:tcPr>
          <w:p w14:paraId="6D17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CB3A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22A19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584B7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079F4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219EF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557C9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05C1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7226704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15218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郭子涵</w:t>
            </w:r>
          </w:p>
        </w:tc>
        <w:tc>
          <w:tcPr>
            <w:tcW w:w="1242" w:type="dxa"/>
            <w:vAlign w:val="center"/>
          </w:tcPr>
          <w:p w14:paraId="11CDA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0B30B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54A7E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47CD5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6D6AA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0C46B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ADF7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3E84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65BDADA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18EEC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艾力坎木江・艾合塔木</w:t>
            </w:r>
          </w:p>
        </w:tc>
        <w:tc>
          <w:tcPr>
            <w:tcW w:w="1242" w:type="dxa"/>
            <w:vAlign w:val="center"/>
          </w:tcPr>
          <w:p w14:paraId="33445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48F6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062D2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2E7A8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772D5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71E177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44AA7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  <w:tr w14:paraId="08E7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2" w:type="dxa"/>
            <w:vAlign w:val="center"/>
          </w:tcPr>
          <w:p w14:paraId="1B10F8D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党委学生工作办公室</w:t>
            </w:r>
          </w:p>
        </w:tc>
        <w:tc>
          <w:tcPr>
            <w:tcW w:w="1333" w:type="dxa"/>
            <w:vAlign w:val="center"/>
          </w:tcPr>
          <w:p w14:paraId="3648B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衣铭</w:t>
            </w:r>
          </w:p>
        </w:tc>
        <w:tc>
          <w:tcPr>
            <w:tcW w:w="1242" w:type="dxa"/>
            <w:vAlign w:val="center"/>
          </w:tcPr>
          <w:p w14:paraId="126D7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517" w:type="dxa"/>
            <w:vAlign w:val="center"/>
          </w:tcPr>
          <w:p w14:paraId="2BB3B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75" w:type="dxa"/>
            <w:vAlign w:val="center"/>
          </w:tcPr>
          <w:p w14:paraId="72FBB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16" w:type="dxa"/>
            <w:vAlign w:val="center"/>
          </w:tcPr>
          <w:p w14:paraId="51090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2017" w:type="dxa"/>
            <w:vAlign w:val="center"/>
          </w:tcPr>
          <w:p w14:paraId="4C7A5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425" w:type="dxa"/>
            <w:vAlign w:val="center"/>
          </w:tcPr>
          <w:p w14:paraId="7F928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  <w:tc>
          <w:tcPr>
            <w:tcW w:w="1254" w:type="dxa"/>
            <w:vAlign w:val="center"/>
          </w:tcPr>
          <w:p w14:paraId="3F66C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18"/>
                <w:vertAlign w:val="baseline"/>
                <w:lang w:val="en-US" w:eastAsia="zh-CN"/>
              </w:rPr>
              <w:t>已完成</w:t>
            </w:r>
          </w:p>
        </w:tc>
      </w:tr>
    </w:tbl>
    <w:p w14:paraId="10245619"/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08DC9E7-48BC-4FDA-B5A4-1137785526B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4A8BE97-5F0D-415F-B5C3-1A8C0B381175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7758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5E7A7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5E7A7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EC6050"/>
    <w:multiLevelType w:val="singleLevel"/>
    <w:tmpl w:val="B8EC60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25B9"/>
    <w:rsid w:val="017D4CF5"/>
    <w:rsid w:val="0D5C2950"/>
    <w:rsid w:val="139539BD"/>
    <w:rsid w:val="13960100"/>
    <w:rsid w:val="15A13D13"/>
    <w:rsid w:val="1629525B"/>
    <w:rsid w:val="2317411E"/>
    <w:rsid w:val="29BB4E8F"/>
    <w:rsid w:val="2E5A6360"/>
    <w:rsid w:val="340B78F6"/>
    <w:rsid w:val="34DE5BE1"/>
    <w:rsid w:val="36EE5B17"/>
    <w:rsid w:val="36FC34B6"/>
    <w:rsid w:val="38111509"/>
    <w:rsid w:val="3986014B"/>
    <w:rsid w:val="4335673E"/>
    <w:rsid w:val="44DA57EF"/>
    <w:rsid w:val="47CA56A6"/>
    <w:rsid w:val="495367D8"/>
    <w:rsid w:val="4BBE6C52"/>
    <w:rsid w:val="4D291727"/>
    <w:rsid w:val="4D537EEC"/>
    <w:rsid w:val="4DC33FEA"/>
    <w:rsid w:val="4F606FCB"/>
    <w:rsid w:val="4FC0069C"/>
    <w:rsid w:val="5A006E37"/>
    <w:rsid w:val="5BD7618C"/>
    <w:rsid w:val="5CAA43EB"/>
    <w:rsid w:val="66EA50CB"/>
    <w:rsid w:val="6AA33495"/>
    <w:rsid w:val="6AB853DB"/>
    <w:rsid w:val="6C4F743B"/>
    <w:rsid w:val="6DFD69E3"/>
    <w:rsid w:val="73124CEE"/>
    <w:rsid w:val="76825EE6"/>
    <w:rsid w:val="784876FB"/>
    <w:rsid w:val="7C4A5EB6"/>
    <w:rsid w:val="7E412630"/>
    <w:rsid w:val="7FFF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djustRightInd w:val="0"/>
      <w:snapToGrid w:val="0"/>
      <w:spacing w:line="560" w:lineRule="exact"/>
      <w:ind w:firstLine="961" w:firstLineChars="200"/>
      <w:jc w:val="both"/>
    </w:pPr>
    <w:rPr>
      <w:rFonts w:ascii="Times New Roman" w:hAnsi="Times New Roman" w:eastAsia="仿宋_GB2312" w:cs="Times New Roman"/>
      <w:kern w:val="0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djustRightInd w:val="0"/>
      <w:snapToGrid w:val="0"/>
      <w:spacing w:before="50" w:beforeLines="50" w:beforeAutospacing="0" w:after="50" w:afterLines="50" w:afterAutospacing="0" w:line="560" w:lineRule="exact"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0" w:afterAutospacing="0" w:line="560" w:lineRule="exact"/>
      <w:jc w:val="left"/>
      <w:outlineLvl w:val="2"/>
    </w:pPr>
    <w:rPr>
      <w:rFonts w:hint="eastAsia" w:ascii="宋体" w:hAnsi="宋体" w:eastAsia="仿宋_GB2312" w:cs="宋体"/>
      <w:b/>
      <w:bCs/>
      <w:sz w:val="32"/>
      <w:szCs w:val="27"/>
      <w:lang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  <w:rPr>
      <w:rFonts w:eastAsia="黑体"/>
      <w:b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大标题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eastAsia" w:eastAsia="方正小标宋_GBK"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318</Words>
  <Characters>332</Characters>
  <Lines>0</Lines>
  <Paragraphs>0</Paragraphs>
  <TotalTime>8</TotalTime>
  <ScaleCrop>false</ScaleCrop>
  <LinksUpToDate>false</LinksUpToDate>
  <CharactersWithSpaces>332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2025-02-17T02:42:00Z</dcterms:created>
  <dc:creator>bella</dc:creator>
  <cp:lastModifiedBy>张爽</cp:lastModifiedBy>
  <dcterms:modified xsi:type="dcterms:W3CDTF">2026-04-01T01:13:35Z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83BF77EDF92D474C970C96760C5C99BA_12</vt:lpwstr>
  </property>
  <property fmtid="{D5CDD505-2E9C-101B-9397-08002B2CF9AE}" pid="4" name="KSOTemplateDocerSaveRecord">
    <vt:lpwstr>eyJoZGlkIjoiYmE3NzRlZTQxZjkxNzJkNTk5MDI0NzBjZTYzZDA0MWIiLCJ1c2VySWQiOiIxNTUwNDQzODI4In0=</vt:lpwstr>
  </property>
</Properties>
</file>